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BB" w:rsidRDefault="001855BB" w:rsidP="00E17E21">
      <w:pPr>
        <w:spacing w:after="120" w:line="240" w:lineRule="atLeast"/>
        <w:contextualSpacing/>
        <w:rPr>
          <w:sz w:val="24"/>
          <w:szCs w:val="24"/>
          <w:rtl/>
        </w:rPr>
      </w:pPr>
      <w:bookmarkStart w:id="0" w:name="_GoBack"/>
      <w:bookmarkEnd w:id="0"/>
    </w:p>
    <w:tbl>
      <w:tblPr>
        <w:tblpPr w:leftFromText="180" w:rightFromText="180" w:vertAnchor="page" w:horzAnchor="margin" w:tblpY="14746"/>
        <w:bidiVisual/>
        <w:tblW w:w="10382" w:type="dxa"/>
        <w:tblLook w:val="04A0" w:firstRow="1" w:lastRow="0" w:firstColumn="1" w:lastColumn="0" w:noHBand="0" w:noVBand="1"/>
      </w:tblPr>
      <w:tblGrid>
        <w:gridCol w:w="5103"/>
        <w:gridCol w:w="1801"/>
        <w:gridCol w:w="68"/>
        <w:gridCol w:w="1540"/>
        <w:gridCol w:w="1870"/>
      </w:tblGrid>
      <w:tr w:rsidR="00B3443C" w:rsidRPr="00DB2608" w:rsidTr="00B3443C">
        <w:trPr>
          <w:trHeight w:val="1605"/>
        </w:trPr>
        <w:tc>
          <w:tcPr>
            <w:tcW w:w="10382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443C" w:rsidRPr="00F0022C" w:rsidRDefault="00B3443C" w:rsidP="00702036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وزارت بهداشت درمان و آموزش پزشکی</w:t>
            </w:r>
          </w:p>
          <w:p w:rsidR="00B3443C" w:rsidRDefault="00B3443C" w:rsidP="00702036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مرکز مدیریت بیماریهای واگیر</w:t>
            </w:r>
          </w:p>
          <w:p w:rsidR="00B3443C" w:rsidRPr="00E85FB9" w:rsidRDefault="00B3443C" w:rsidP="00702036">
            <w:pPr>
              <w:spacing w:after="0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مراقبت </w:t>
            </w:r>
            <w:r w:rsidRPr="00E85FB9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حیوان گزیدگی و بیماری هاری </w:t>
            </w:r>
          </w:p>
          <w:p w:rsidR="00B3443C" w:rsidRPr="009A1254" w:rsidRDefault="00B3443C" w:rsidP="00702036">
            <w:pPr>
              <w:spacing w:after="0"/>
              <w:jc w:val="center"/>
              <w:rPr>
                <w:rFonts w:asciiTheme="majorBidi" w:hAnsiTheme="majorBidi" w:cs="B Titr"/>
                <w:b/>
                <w:bCs/>
                <w:color w:val="000000"/>
                <w:sz w:val="24"/>
                <w:szCs w:val="24"/>
              </w:rPr>
            </w:pPr>
            <w:r w:rsidRPr="00E85FB9">
              <w:rPr>
                <w:rFonts w:asciiTheme="majorBidi" w:hAnsiTheme="majorBidi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مرکز درمان پیشگیری هاری</w:t>
            </w:r>
          </w:p>
        </w:tc>
      </w:tr>
      <w:tr w:rsidR="00B3443C" w:rsidRPr="00DB2608" w:rsidTr="00B3443C">
        <w:trPr>
          <w:trHeight w:val="1207"/>
        </w:trPr>
        <w:tc>
          <w:tcPr>
            <w:tcW w:w="10382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B3443C" w:rsidRDefault="00B3443C" w:rsidP="00702036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نام و آدرس مرکز درمان پیشگیری هاری  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.............................</w:t>
            </w:r>
          </w:p>
          <w:p w:rsidR="00B3443C" w:rsidRPr="00A20036" w:rsidRDefault="00B3443C" w:rsidP="00702036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جمعيت تحت پوشش .............................        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قبل ...............................  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</w:tc>
      </w:tr>
      <w:tr w:rsidR="00B3443C" w:rsidRPr="00DB2608" w:rsidTr="00B3443C">
        <w:trPr>
          <w:trHeight w:val="244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AF7A53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B3443C" w:rsidRPr="00C9310E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443C" w:rsidRPr="00C9310E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B3443C" w:rsidRPr="00DB2608" w:rsidTr="00B3443C">
        <w:trPr>
          <w:trHeight w:val="587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783B5F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در دسترس بودن محل مرکز درمان پیشگیری هاری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783B5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783B5F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587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783B5F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>موجود بودن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آخرين </w:t>
            </w:r>
            <w:r w:rsidRPr="00783B5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دستورالعمل كشوري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 و هاری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A96EDF">
              <w:rPr>
                <w:rFonts w:ascii="Arial" w:hAnsi="Arial" w:cs="B Nazanin"/>
                <w:color w:val="000000"/>
                <w:rtl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783B5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783B5F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3D3ABB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C30DE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آموزش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موارد حیوان گزیده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اهمیت و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هاری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تکمیل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واکسیناسیون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نگهداری سگ یا گربه گزنده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، پیشگیری از حیوان گزیدگی3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3D3ABB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A96EDF">
              <w:rPr>
                <w:rFonts w:ascii="Arial" w:hAnsi="Arial" w:cs="B Nazanin" w:hint="cs"/>
                <w:color w:val="000000"/>
                <w:rtl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AE0F3F" w:rsidRDefault="00B3443C" w:rsidP="00313C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AE0F3F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آموزش </w:t>
            </w:r>
            <w:r w:rsidR="00313C30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کارشناس</w:t>
            </w:r>
            <w:r w:rsidRPr="00AE0F3F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E0F3F">
              <w:rPr>
                <w:rFonts w:ascii="Arial" w:hAnsi="Arial" w:cs="B Nazanin"/>
                <w:color w:val="000000"/>
                <w:sz w:val="20"/>
                <w:szCs w:val="20"/>
                <w:u w:val="single"/>
                <w:rtl/>
              </w:rPr>
              <w:t>4 امتياز</w:t>
            </w:r>
            <w:r w:rsidRPr="00AE0F3F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 در یکسال اخیر (حداقل یک نوبت)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313C30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13C30" w:rsidRPr="00AE0F3F" w:rsidRDefault="00313C30" w:rsidP="00313C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حضور کارشناس در مراکز درمان پیشگیری هاری  در شیفت بعد از ظهر 5 امتیاز حضور کارشناس در شیفت شب 10 امتیاز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313C30" w:rsidRPr="00A96EDF" w:rsidRDefault="00313C30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30" w:rsidRPr="00A20036" w:rsidRDefault="00313C30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C30" w:rsidRPr="00A20036" w:rsidRDefault="00313C30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3D3ABB" w:rsidRDefault="00B3443C" w:rsidP="00313C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آگاهی </w:t>
            </w:r>
            <w:r w:rsidR="00313C30">
              <w:rPr>
                <w:rFonts w:ascii="Arial" w:hAnsi="Arial" w:cs="B Nazanin" w:hint="cs"/>
                <w:b/>
                <w:bCs/>
                <w:color w:val="000000"/>
                <w:rtl/>
              </w:rPr>
              <w:t>کارشناس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>از اقدامات درمان پیشگیری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آخرین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دستورالعمل کشوری 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br/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اهمیت موارد حیوان گزیدگی و هاری 3 امتیاز،  اولین اقدام در مورد حیوان گزیدگی 2 امتیاز، </w:t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اندیکاسیون 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واکسیناسیون 3 نوبتی و 5 نوبتی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اندیکاسیون تجویز سرم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)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3D3ABB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FB18A5" w:rsidRDefault="00B3443C" w:rsidP="00313C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آگاهی </w:t>
            </w:r>
            <w:r w:rsidR="00313C30">
              <w:rPr>
                <w:rFonts w:ascii="Arial" w:hAnsi="Arial" w:cs="B Nazanin" w:hint="cs"/>
                <w:b/>
                <w:bCs/>
                <w:color w:val="000000"/>
                <w:rtl/>
              </w:rPr>
              <w:t>کارشناس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از 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>بیماری هاری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 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آخرین 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>دستورالعمل كشوري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: هاری در حیوانات 2 امتیاز،</w:t>
            </w:r>
            <w:r w:rsidRPr="00ED7CE6">
              <w:rPr>
                <w:rFonts w:ascii="Arial" w:hAnsi="Arial" w:cs="B Nazanin"/>
                <w:color w:val="000000"/>
                <w:rtl/>
              </w:rPr>
              <w:t xml:space="preserve">  </w:t>
            </w:r>
            <w:r w:rsidRPr="00ED7CE6">
              <w:rPr>
                <w:rFonts w:ascii="Arial" w:hAnsi="Arial" w:cs="B Nazanin" w:hint="cs"/>
                <w:color w:val="000000"/>
                <w:rtl/>
              </w:rPr>
              <w:t>علائم مورد مشکوک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انسانی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7B5EAE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وضعيت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حیوان گزیدگی و هاری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كشور و منطقه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راه های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پیشگیری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از حیوان گزیدگی 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943D09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FB18A5" w:rsidRDefault="00B3443C" w:rsidP="00313C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آگاهی </w:t>
            </w:r>
            <w:r w:rsidR="00313C30">
              <w:rPr>
                <w:rFonts w:ascii="Arial" w:hAnsi="Arial" w:cs="B Nazanin" w:hint="cs"/>
                <w:b/>
                <w:bCs/>
                <w:color w:val="000000"/>
                <w:rtl/>
              </w:rPr>
              <w:t>کارشناس</w:t>
            </w:r>
            <w:r w:rsidRPr="00AE0F3F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از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واکسیناسیون :</w:t>
            </w:r>
            <w:r w:rsidRPr="001E3B8A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نحوه تجویز واکسیناسیون 3 نوبتی 3 امتیاز،  نحوه تجویز واکسیناسیون   5 نوبتی 3 امتیاز و مقدار و </w:t>
            </w: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نحوه </w:t>
            </w:r>
            <w:r w:rsidRPr="001E3B8A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تجویز سرم  4 امتیاز</w:t>
            </w:r>
            <w:r w:rsidRPr="001E3B8A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AE0F3F">
              <w:rPr>
                <w:rFonts w:ascii="Arial" w:hAnsi="Arial" w:cs="B Nazanin" w:hint="cs"/>
                <w:b/>
                <w:bCs/>
                <w:color w:val="000000"/>
                <w:rtl/>
              </w:rPr>
              <w:t>وضعیت ساختمان محل شستشو: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دیوار کاشی کاری شده 4 امتیاز،  وجود آب گرم 2 امتیاز، دوش و وان 2 امتیاز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AE0F3F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(دوش کابین دار 8 امتیاز)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رعایت زنجیره سرما :</w:t>
            </w:r>
            <w:r w:rsidRPr="00A96EDF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 </w:t>
            </w:r>
            <w:r w:rsidRPr="008C76EB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یخچال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مناسب</w:t>
            </w:r>
            <w:r w:rsidRPr="008C76EB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8C76EB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امتیاز، ثبت درجه حرارت (چارت درجه حرارت) 3 امتیاز، درجه حرارت فعلی کمتر از 8 درجه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  <w:r w:rsidRPr="008C76EB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امتیاز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استفاده از وسایل حفاظت شخصی در هنگام شستشو:</w:t>
            </w:r>
            <w:r w:rsidRPr="008C76E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چکمه، دستکش، عینک، چکمه، روپوش، پیش بند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لوازم: </w:t>
            </w:r>
            <w:r w:rsidRPr="00255A1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تخت معاینه،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55A1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کپسول اکسیژن، مانومتر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ماسک، داروهای تزریقی مورد نیاز برای کنترل شوک شامل آنتی هیستامین ( دکس کلر فنیرامین، آدرنالین، هیدروکورتیزون و...) ، </w:t>
            </w:r>
            <w:r w:rsidRPr="00255A1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صابون، بتادین،الکل طبی، گاز، باند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و ...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وجود کامپیوتر 4 امتیاز و دسترسی به اینترنت 4 امتیاز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255A12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  <w:r w:rsidRPr="00255A12">
              <w:rPr>
                <w:rFonts w:ascii="Arial" w:hAnsi="Arial" w:cs="B Nazanin"/>
                <w:color w:val="000000"/>
                <w:rtl/>
              </w:rPr>
              <w:t xml:space="preserve">وجود دفتر استاندارد ثبت موارد </w:t>
            </w:r>
            <w:r w:rsidRPr="00255A12">
              <w:rPr>
                <w:rFonts w:ascii="Arial" w:hAnsi="Arial" w:cs="B Nazanin" w:hint="cs"/>
                <w:color w:val="000000"/>
                <w:rtl/>
              </w:rPr>
              <w:t>حیوان گزیدگی</w:t>
            </w:r>
            <w:r w:rsidRPr="00255A12">
              <w:rPr>
                <w:rFonts w:ascii="Arial" w:hAnsi="Arial" w:cs="B Nazanin"/>
                <w:color w:val="000000"/>
                <w:rtl/>
              </w:rPr>
              <w:t xml:space="preserve"> طبق دستورالعمل كشوري </w:t>
            </w:r>
            <w:r w:rsidRPr="00255A12">
              <w:rPr>
                <w:rFonts w:ascii="Arial" w:hAnsi="Arial" w:cs="B Nazanin" w:hint="cs"/>
                <w:color w:val="000000"/>
                <w:rtl/>
              </w:rPr>
              <w:t xml:space="preserve">(10  امتیاز)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3D3ABB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ثبت  صحيح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 دستورالعمل كشوري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مشخصات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حیوان گزیده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محل و تاریخ وقوع حادثه 2 امتیاز،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نوع حیوان مهاجم و سرنوشت آن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چگونگی جراحت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B861E5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D3AB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معالجات مقدماتی 2 امتیاز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>ثبت  صحيح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واکسیناسیون</w:t>
            </w: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طبق دستورالعمل كشوري</w:t>
            </w:r>
          </w:p>
          <w:p w:rsidR="00B3443C" w:rsidRPr="0090333D" w:rsidRDefault="00B3443C" w:rsidP="00B3443C">
            <w:pPr>
              <w:pStyle w:val="ListParagraph"/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0333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تاریخ شروع 2 امتیاز، شماره سریال واکسن2 امتیاز، تاریخ انقضا 2 امتیاز ، تاریخ تزریق در نوبت های بعدی 2 امتیاز، نام تزریق کننده 2 امتیاز، دلیل تزریق سه نوبتی یا پنج نوبتی 2 امتیاز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>ثبت  صحيح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تلقیح سرم </w:t>
            </w:r>
            <w:r w:rsidRPr="00B83272">
              <w:rPr>
                <w:rFonts w:ascii="Arial" w:hAnsi="Arial" w:cs="B Nazanin"/>
                <w:b/>
                <w:bCs/>
                <w:color w:val="000000"/>
                <w:rtl/>
              </w:rPr>
              <w:t>طبق دستورالعمل كشوري</w:t>
            </w:r>
          </w:p>
          <w:p w:rsidR="00B3443C" w:rsidRPr="0090333D" w:rsidRDefault="00B3443C" w:rsidP="00B3443C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0333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شماره سریال سرم2 امتیاز، تاریخ انقضا 2 امتیاز ، تاریخ تزریق 2 امتیاز، مقدار تزریق 2 امتیاز، آیا مقدار صحیح تجویز شده است 2 امتیاز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B83272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(3 نفر از 3 خانوار)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بيماري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3D3ABB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(3 نفر از 3 خانوار)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مرکز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476507" w:rsidRDefault="00B3443C" w:rsidP="00426F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="00426F46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بيماري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3D3ABB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 د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رخصوص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بستن حیوان در روز 3 امتیاز ، واکسیناسیون سگ 3 امتیاز آگاهی از خسارات ناشی از حیوان گزیدگی  در دیگران 4 امتیاز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476507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C23E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 مرکز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476507" w:rsidRDefault="00B3443C" w:rsidP="00B344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بيماري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73726B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443C" w:rsidRPr="005E0ADD" w:rsidRDefault="00B3443C" w:rsidP="007474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  <w:r w:rsidRPr="005E0ADD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پیگیری موارد غیبت از </w:t>
            </w:r>
            <w:r w:rsidR="00747491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واکسیناسیون</w:t>
            </w:r>
          </w:p>
          <w:p w:rsidR="00B3443C" w:rsidRPr="00905D3D" w:rsidRDefault="00B3443C" w:rsidP="00B3443C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905D3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پيگيري تلفني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036BC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05D3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پيگيري فعال در منزل بيمار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6</w:t>
            </w:r>
            <w:r w:rsidRPr="00036BC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905D3D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3443C" w:rsidRPr="00A96EDF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60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B3443C" w:rsidRPr="00DB2608" w:rsidTr="00B3443C">
        <w:trPr>
          <w:trHeight w:val="495"/>
        </w:trPr>
        <w:tc>
          <w:tcPr>
            <w:tcW w:w="510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B3443C" w:rsidRPr="002F282A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21450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B3443C" w:rsidRPr="006021BE" w:rsidRDefault="00B3443C" w:rsidP="00313C30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313C3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443C" w:rsidRPr="00A20036" w:rsidRDefault="00B3443C" w:rsidP="00B3443C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443C" w:rsidRPr="00A20036" w:rsidRDefault="00B3443C" w:rsidP="00B3443C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F5047E" w:rsidRDefault="00F5047E" w:rsidP="007A5C62">
      <w:pPr>
        <w:bidi w:val="0"/>
        <w:rPr>
          <w:sz w:val="16"/>
          <w:szCs w:val="16"/>
        </w:rPr>
      </w:pPr>
    </w:p>
    <w:p w:rsidR="003C68D8" w:rsidRDefault="003C68D8" w:rsidP="00E17E21">
      <w:pPr>
        <w:bidi w:val="0"/>
        <w:jc w:val="right"/>
        <w:rPr>
          <w:sz w:val="16"/>
          <w:szCs w:val="16"/>
        </w:rPr>
      </w:pPr>
    </w:p>
    <w:p w:rsidR="003C68D8" w:rsidRDefault="00180AAB" w:rsidP="00180AAB">
      <w:pPr>
        <w:tabs>
          <w:tab w:val="left" w:pos="8366"/>
        </w:tabs>
        <w:rPr>
          <w:sz w:val="16"/>
          <w:szCs w:val="16"/>
          <w:rtl/>
        </w:rPr>
      </w:pPr>
      <w:r>
        <w:rPr>
          <w:sz w:val="16"/>
          <w:szCs w:val="16"/>
          <w:rtl/>
        </w:rPr>
        <w:tab/>
      </w:r>
    </w:p>
    <w:p w:rsidR="003C68D8" w:rsidRDefault="003C68D8" w:rsidP="00D317B5">
      <w:pPr>
        <w:spacing w:after="120" w:line="240" w:lineRule="atLeast"/>
        <w:contextualSpacing/>
        <w:rPr>
          <w:sz w:val="24"/>
          <w:szCs w:val="24"/>
          <w:rtl/>
        </w:rPr>
      </w:pPr>
      <w:r>
        <w:rPr>
          <w:rFonts w:ascii="Arial" w:hAnsi="Arial" w:cs="B Nazanin"/>
          <w:b/>
          <w:bCs/>
          <w:color w:val="000000"/>
          <w:rtl/>
        </w:rPr>
        <w:t xml:space="preserve">رتبه بندي </w:t>
      </w:r>
    </w:p>
    <w:p w:rsidR="003C68D8" w:rsidRDefault="003C68D8" w:rsidP="00313C30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عالي</w:t>
      </w:r>
      <w:r w:rsidRPr="00190567">
        <w:rPr>
          <w:rFonts w:cs="B Farnaz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: </w:t>
      </w:r>
      <w:r>
        <w:rPr>
          <w:rFonts w:hint="eastAsia"/>
          <w:sz w:val="24"/>
          <w:szCs w:val="24"/>
          <w:rtl/>
        </w:rPr>
        <w:t>بيشتر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از</w:t>
      </w:r>
      <w:r>
        <w:rPr>
          <w:sz w:val="24"/>
          <w:szCs w:val="24"/>
          <w:rtl/>
        </w:rPr>
        <w:t xml:space="preserve"> </w:t>
      </w:r>
      <w:r w:rsidR="00313C30">
        <w:rPr>
          <w:rFonts w:hint="cs"/>
          <w:sz w:val="24"/>
          <w:szCs w:val="24"/>
          <w:rtl/>
        </w:rPr>
        <w:t>205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3C68D8" w:rsidRDefault="003C68D8" w:rsidP="00313C30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خوب</w:t>
      </w:r>
      <w:r>
        <w:rPr>
          <w:sz w:val="24"/>
          <w:szCs w:val="24"/>
          <w:rtl/>
        </w:rPr>
        <w:t xml:space="preserve"> : </w:t>
      </w:r>
      <w:r w:rsidR="00313C30">
        <w:rPr>
          <w:rFonts w:hint="cs"/>
          <w:sz w:val="24"/>
          <w:szCs w:val="24"/>
          <w:rtl/>
        </w:rPr>
        <w:t>20</w:t>
      </w:r>
      <w:r w:rsidR="00D317B5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>-</w:t>
      </w:r>
      <w:r w:rsidR="00D317B5">
        <w:rPr>
          <w:rFonts w:hint="cs"/>
          <w:sz w:val="24"/>
          <w:szCs w:val="24"/>
          <w:rtl/>
        </w:rPr>
        <w:t>1</w:t>
      </w:r>
      <w:r w:rsidR="00313C30">
        <w:rPr>
          <w:rFonts w:hint="cs"/>
          <w:sz w:val="24"/>
          <w:szCs w:val="24"/>
          <w:rtl/>
        </w:rPr>
        <w:t>8</w:t>
      </w:r>
      <w:r w:rsidR="00D317B5">
        <w:rPr>
          <w:rFonts w:hint="cs"/>
          <w:sz w:val="24"/>
          <w:szCs w:val="24"/>
          <w:rtl/>
        </w:rPr>
        <w:t>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3C68D8" w:rsidRDefault="003C68D8" w:rsidP="00313C30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متوسط</w:t>
      </w:r>
      <w:r>
        <w:rPr>
          <w:sz w:val="24"/>
          <w:szCs w:val="24"/>
          <w:rtl/>
        </w:rPr>
        <w:t xml:space="preserve">   : </w:t>
      </w:r>
      <w:r w:rsidR="00D317B5">
        <w:rPr>
          <w:rFonts w:hint="cs"/>
          <w:sz w:val="24"/>
          <w:szCs w:val="24"/>
          <w:rtl/>
        </w:rPr>
        <w:t>1</w:t>
      </w:r>
      <w:r w:rsidR="00313C30">
        <w:rPr>
          <w:rFonts w:hint="cs"/>
          <w:sz w:val="24"/>
          <w:szCs w:val="24"/>
          <w:rtl/>
        </w:rPr>
        <w:t>8</w:t>
      </w:r>
      <w:r w:rsidR="00D317B5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>-</w:t>
      </w:r>
      <w:r w:rsidR="00D317B5">
        <w:rPr>
          <w:rFonts w:hint="cs"/>
          <w:sz w:val="24"/>
          <w:szCs w:val="24"/>
          <w:rtl/>
        </w:rPr>
        <w:t>1</w:t>
      </w:r>
      <w:r w:rsidR="00313C30">
        <w:rPr>
          <w:rFonts w:hint="cs"/>
          <w:sz w:val="24"/>
          <w:szCs w:val="24"/>
          <w:rtl/>
        </w:rPr>
        <w:t>6</w:t>
      </w:r>
      <w:r w:rsidR="00D317B5">
        <w:rPr>
          <w:rFonts w:hint="cs"/>
          <w:sz w:val="24"/>
          <w:szCs w:val="24"/>
          <w:rtl/>
        </w:rPr>
        <w:t>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3C68D8" w:rsidRDefault="003C68D8" w:rsidP="00313C30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ضعيف</w:t>
      </w:r>
      <w:r>
        <w:rPr>
          <w:sz w:val="24"/>
          <w:szCs w:val="24"/>
          <w:rtl/>
        </w:rPr>
        <w:t xml:space="preserve">  :  </w:t>
      </w:r>
      <w:r w:rsidR="00D317B5">
        <w:rPr>
          <w:rFonts w:hint="cs"/>
          <w:sz w:val="24"/>
          <w:szCs w:val="24"/>
          <w:rtl/>
        </w:rPr>
        <w:t>1</w:t>
      </w:r>
      <w:r w:rsidR="00313C30">
        <w:rPr>
          <w:rFonts w:hint="cs"/>
          <w:sz w:val="24"/>
          <w:szCs w:val="24"/>
          <w:rtl/>
        </w:rPr>
        <w:t>6</w:t>
      </w:r>
      <w:r w:rsidR="00D317B5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</w:t>
      </w:r>
      <w:r w:rsidR="005E1D61">
        <w:rPr>
          <w:rFonts w:hint="eastAsia"/>
          <w:sz w:val="24"/>
          <w:szCs w:val="24"/>
          <w:rtl/>
        </w:rPr>
        <w:t>امتياز</w:t>
      </w:r>
      <w:r w:rsidR="005E1D61" w:rsidRPr="00211DBB">
        <w:rPr>
          <w:sz w:val="24"/>
          <w:szCs w:val="24"/>
          <w:rtl/>
        </w:rPr>
        <w:t xml:space="preserve"> </w:t>
      </w:r>
      <w:r w:rsidR="005E1D61">
        <w:rPr>
          <w:rFonts w:hint="eastAsia"/>
          <w:sz w:val="24"/>
          <w:szCs w:val="24"/>
          <w:rtl/>
        </w:rPr>
        <w:t>وكمتر</w:t>
      </w:r>
      <w:r>
        <w:rPr>
          <w:sz w:val="24"/>
          <w:szCs w:val="24"/>
          <w:rtl/>
        </w:rPr>
        <w:t xml:space="preserve"> </w:t>
      </w:r>
    </w:p>
    <w:p w:rsidR="003C68D8" w:rsidRDefault="003C68D8" w:rsidP="006B3ACA">
      <w:pPr>
        <w:spacing w:after="120" w:line="240" w:lineRule="atLeast"/>
        <w:contextualSpacing/>
        <w:rPr>
          <w:sz w:val="24"/>
          <w:szCs w:val="24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p w:rsidR="003C68D8" w:rsidRPr="00C41395" w:rsidRDefault="003C68D8" w:rsidP="004C54CC">
      <w:pPr>
        <w:rPr>
          <w:sz w:val="16"/>
          <w:szCs w:val="16"/>
          <w:rtl/>
        </w:rPr>
      </w:pPr>
    </w:p>
    <w:tbl>
      <w:tblPr>
        <w:tblpPr w:leftFromText="180" w:rightFromText="180" w:vertAnchor="text" w:horzAnchor="margin" w:tblpY="-59"/>
        <w:bidiVisual/>
        <w:tblW w:w="10632" w:type="dxa"/>
        <w:tblInd w:w="383" w:type="dxa"/>
        <w:tblLook w:val="04A0" w:firstRow="1" w:lastRow="0" w:firstColumn="1" w:lastColumn="0" w:noHBand="0" w:noVBand="1"/>
      </w:tblPr>
      <w:tblGrid>
        <w:gridCol w:w="4720"/>
        <w:gridCol w:w="1801"/>
        <w:gridCol w:w="41"/>
        <w:gridCol w:w="1760"/>
        <w:gridCol w:w="2286"/>
        <w:gridCol w:w="24"/>
      </w:tblGrid>
      <w:tr w:rsidR="003C68D8" w:rsidRPr="00DB2608" w:rsidTr="00F51B5F">
        <w:trPr>
          <w:trHeight w:val="1605"/>
        </w:trPr>
        <w:tc>
          <w:tcPr>
            <w:tcW w:w="10632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زارت بهداشت درمان و آموزش پزشکی</w:t>
            </w:r>
          </w:p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رکز مدیریت بیماریهای واگیر</w:t>
            </w:r>
          </w:p>
          <w:p w:rsidR="003C68D8" w:rsidRPr="00E85FB9" w:rsidRDefault="003C68D8" w:rsidP="0030128F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مراقبت </w:t>
            </w:r>
            <w:r w:rsidR="0030128F" w:rsidRPr="00E85FB9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حیوان گزیدگی و </w:t>
            </w:r>
            <w:r w:rsidR="007A749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بیماری </w:t>
            </w:r>
            <w:r w:rsidR="0030128F" w:rsidRPr="00E85FB9">
              <w:rPr>
                <w:rFonts w:ascii="Arial" w:hAnsi="Arial" w:cs="B Titr" w:hint="cs"/>
                <w:b/>
                <w:bCs/>
                <w:color w:val="000000"/>
                <w:rtl/>
              </w:rPr>
              <w:t>هاری</w:t>
            </w:r>
          </w:p>
          <w:p w:rsidR="003C68D8" w:rsidRPr="00E85FB9" w:rsidRDefault="003C68D8" w:rsidP="00903B39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مر</w:t>
            </w:r>
            <w:r w:rsidR="00A4655C" w:rsidRPr="00E85FB9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ا</w:t>
            </w:r>
            <w:r w:rsidRPr="00E85FB9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کز بهداشتی درمانی</w:t>
            </w:r>
          </w:p>
        </w:tc>
      </w:tr>
      <w:tr w:rsidR="003C68D8" w:rsidRPr="00DB2608" w:rsidTr="00F51B5F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............................            </w:t>
            </w:r>
            <w:r w:rsidR="00A4655C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مرکز بهداشتی درمانی:....................................</w:t>
            </w:r>
          </w:p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جمعيت تحت پوشش ........................     تعداد موارد </w:t>
            </w:r>
            <w:r w:rsidR="0030128F"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</w:t>
            </w:r>
            <w:r w:rsidR="00A1695C">
              <w:rPr>
                <w:rFonts w:ascii="Arial" w:hAnsi="Arial" w:cs="B Nazanin"/>
                <w:b/>
                <w:bCs/>
                <w:color w:val="000000"/>
                <w:rtl/>
              </w:rPr>
              <w:t>بل ..........................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  تعداد موارد </w:t>
            </w:r>
            <w:r w:rsidR="0030128F"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</w:t>
            </w:r>
          </w:p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  <w:p w:rsidR="003C68D8" w:rsidRPr="00A20036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24F82" w:rsidRPr="00DB2608" w:rsidTr="00F51B5F">
        <w:trPr>
          <w:gridAfter w:val="1"/>
          <w:wAfter w:w="24" w:type="dxa"/>
          <w:trHeight w:val="52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24F82" w:rsidRPr="00A20036" w:rsidRDefault="00924F82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FB42A8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موضوع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آگاهی پزشک درخصوص درمان </w:t>
            </w:r>
            <w:r w:rsidR="0030128F" w:rsidRPr="005711B2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پیشگیری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طبق دستورالعمل کشوری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711B2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(اندیکاسیون </w:t>
            </w:r>
            <w:r w:rsidR="0030128F" w:rsidRPr="005711B2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درمان پیشگیری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30128F" w:rsidRPr="005711B2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انواع درمان پیشگیری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(3 نوبتی و 5 نوبتی) 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711B2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پزشك  از بيماري </w:t>
            </w:r>
            <w:r w:rsidR="0030128F"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طبق دستورالعمل كشوري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(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علایم هاری در انسان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كشور و منطقه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Default="0030128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A1695C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</w:rPr>
            </w:pP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ثبت 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ارجاع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3BD4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امتیاز و پیگیری 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موارد 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حیوان گزیده 4 امتیاز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263BD4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23376F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آگاهي  کاردان /کارشناس مرکز بهداشتی درمانی از  </w:t>
            </w:r>
            <w:r w:rsidR="0030128F" w:rsidRPr="0023376F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حیوان گزیدگی</w:t>
            </w:r>
            <w:r w:rsidRPr="0023376F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طبق دستورالعمل كشوري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راه انتقال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 در كشور و منطقه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علائم بالینی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پیشگیری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از حیوان  گزیدگی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اقدامات درمان پیشگیری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2 امتياز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، پیگیری موارد ارجاع داده شده 2 امتیاز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)</w:t>
            </w:r>
            <w:r w:rsidR="00180AAB" w:rsidRPr="005711B2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1877AF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3012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(3 نفر از 3 خانوار)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(3 نفر از 3 خانوار)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مرکز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 د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رخصوص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بستن حیوان در روز 3 امتیاز ، واکسیناسیون سگ 3 امتیاز آگاهی از خسارات ناشی از حیوان گزیدگی  در دیگران 4 امتیاز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 مرکز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426F46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F46" w:rsidRPr="005711B2" w:rsidRDefault="00426F46" w:rsidP="005711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5711B2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711B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6F46" w:rsidRPr="00A96EDF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96EDF"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F46" w:rsidRPr="00A20036" w:rsidRDefault="00426F46" w:rsidP="00426F4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5F363E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F363E" w:rsidRPr="002F282A" w:rsidRDefault="005F363E" w:rsidP="00180AA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C41A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5F363E" w:rsidRPr="00CF4CA8" w:rsidRDefault="005F363E" w:rsidP="00CF4CA8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CF4CA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363E" w:rsidRPr="00A20036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363E" w:rsidRPr="00A20036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1855BB" w:rsidRPr="00805A81" w:rsidRDefault="003C68D8" w:rsidP="001855BB">
      <w:pPr>
        <w:spacing w:after="120" w:line="240" w:lineRule="atLeast"/>
        <w:contextualSpacing/>
        <w:rPr>
          <w:rFonts w:cs="B Farnaz"/>
          <w:b/>
          <w:bCs/>
          <w:sz w:val="20"/>
          <w:szCs w:val="20"/>
          <w:rtl/>
        </w:rPr>
      </w:pPr>
      <w:r w:rsidRPr="00805A81">
        <w:rPr>
          <w:rFonts w:ascii="Arial" w:hAnsi="Arial" w:cs="B Nazanin"/>
          <w:b/>
          <w:bCs/>
          <w:color w:val="000000"/>
          <w:rtl/>
        </w:rPr>
        <w:t xml:space="preserve">رتبه بندي </w:t>
      </w:r>
    </w:p>
    <w:p w:rsidR="003C68D8" w:rsidRPr="00805A81" w:rsidRDefault="003C68D8" w:rsidP="001855BB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عالي</w:t>
      </w:r>
      <w:r w:rsidRPr="00805A81">
        <w:rPr>
          <w:rFonts w:cs="B Farnaz"/>
          <w:b/>
          <w:bCs/>
          <w:sz w:val="20"/>
          <w:szCs w:val="20"/>
          <w:rtl/>
        </w:rPr>
        <w:t xml:space="preserve">  </w:t>
      </w:r>
      <w:r w:rsidRPr="00805A81">
        <w:rPr>
          <w:b/>
          <w:bCs/>
          <w:sz w:val="20"/>
          <w:szCs w:val="20"/>
          <w:rtl/>
        </w:rPr>
        <w:t xml:space="preserve">: 70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و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بيشتر</w:t>
      </w:r>
      <w:r w:rsidRPr="00805A81">
        <w:rPr>
          <w:b/>
          <w:bCs/>
          <w:sz w:val="20"/>
          <w:szCs w:val="20"/>
          <w:rtl/>
        </w:rPr>
        <w:t xml:space="preserve"> </w:t>
      </w:r>
    </w:p>
    <w:p w:rsidR="003C68D8" w:rsidRPr="00805A81" w:rsidRDefault="003C68D8" w:rsidP="002D6ED2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lastRenderedPageBreak/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خوب</w:t>
      </w:r>
      <w:r w:rsidRPr="00805A81">
        <w:rPr>
          <w:b/>
          <w:bCs/>
          <w:sz w:val="20"/>
          <w:szCs w:val="20"/>
          <w:rtl/>
        </w:rPr>
        <w:t xml:space="preserve"> : 69-55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b/>
          <w:bCs/>
          <w:sz w:val="20"/>
          <w:szCs w:val="20"/>
          <w:rtl/>
        </w:rPr>
        <w:t xml:space="preserve"> </w:t>
      </w:r>
    </w:p>
    <w:p w:rsidR="003C68D8" w:rsidRPr="00805A81" w:rsidRDefault="003C68D8" w:rsidP="002D6ED2">
      <w:pPr>
        <w:spacing w:after="120" w:line="240" w:lineRule="atLeast"/>
        <w:contextualSpacing/>
        <w:rPr>
          <w:b/>
          <w:bCs/>
          <w:sz w:val="20"/>
          <w:szCs w:val="20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متوسط</w:t>
      </w:r>
      <w:r w:rsidRPr="00805A81">
        <w:rPr>
          <w:b/>
          <w:bCs/>
          <w:sz w:val="20"/>
          <w:szCs w:val="20"/>
          <w:rtl/>
        </w:rPr>
        <w:t xml:space="preserve">   : 54-40 </w:t>
      </w:r>
      <w:r w:rsidRPr="00805A81">
        <w:rPr>
          <w:rFonts w:hint="eastAsia"/>
          <w:b/>
          <w:bCs/>
          <w:sz w:val="20"/>
          <w:szCs w:val="20"/>
          <w:rtl/>
        </w:rPr>
        <w:t>ا</w:t>
      </w:r>
      <w:r w:rsidRPr="00805A81">
        <w:rPr>
          <w:b/>
          <w:bCs/>
          <w:sz w:val="20"/>
          <w:szCs w:val="20"/>
          <w:rtl/>
        </w:rPr>
        <w:t xml:space="preserve">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</w:p>
    <w:p w:rsidR="003C68D8" w:rsidRDefault="003C68D8" w:rsidP="002D6ED2">
      <w:pPr>
        <w:spacing w:after="120" w:line="240" w:lineRule="atLeast"/>
        <w:contextualSpacing/>
        <w:rPr>
          <w:sz w:val="24"/>
          <w:szCs w:val="24"/>
          <w:rtl/>
        </w:rPr>
      </w:pPr>
      <w:r w:rsidRPr="00805A81">
        <w:rPr>
          <w:rFonts w:cs="B Farnaz" w:hint="eastAsia"/>
          <w:b/>
          <w:bCs/>
          <w:sz w:val="20"/>
          <w:szCs w:val="20"/>
          <w:rtl/>
        </w:rPr>
        <w:t>رتبه</w:t>
      </w:r>
      <w:r w:rsidRPr="00805A81">
        <w:rPr>
          <w:rFonts w:cs="B Farnaz"/>
          <w:b/>
          <w:bCs/>
          <w:sz w:val="20"/>
          <w:szCs w:val="20"/>
          <w:rtl/>
        </w:rPr>
        <w:t xml:space="preserve"> </w:t>
      </w:r>
      <w:r w:rsidRPr="00805A81">
        <w:rPr>
          <w:rFonts w:cs="B Farnaz" w:hint="eastAsia"/>
          <w:b/>
          <w:bCs/>
          <w:sz w:val="20"/>
          <w:szCs w:val="20"/>
          <w:rtl/>
        </w:rPr>
        <w:t>ضعيف</w:t>
      </w:r>
      <w:r w:rsidRPr="00805A81">
        <w:rPr>
          <w:b/>
          <w:bCs/>
          <w:sz w:val="20"/>
          <w:szCs w:val="20"/>
          <w:rtl/>
        </w:rPr>
        <w:t xml:space="preserve">  : 39 </w:t>
      </w:r>
      <w:r w:rsidRPr="00805A81">
        <w:rPr>
          <w:rFonts w:hint="eastAsia"/>
          <w:b/>
          <w:bCs/>
          <w:sz w:val="20"/>
          <w:szCs w:val="20"/>
          <w:rtl/>
        </w:rPr>
        <w:t>امتياز</w:t>
      </w:r>
      <w:r w:rsidRPr="00805A81">
        <w:rPr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Y="226"/>
        <w:bidiVisual/>
        <w:tblW w:w="10773" w:type="dxa"/>
        <w:tblLook w:val="04A0" w:firstRow="1" w:lastRow="0" w:firstColumn="1" w:lastColumn="0" w:noHBand="0" w:noVBand="1"/>
      </w:tblPr>
      <w:tblGrid>
        <w:gridCol w:w="4883"/>
        <w:gridCol w:w="1801"/>
        <w:gridCol w:w="1669"/>
        <w:gridCol w:w="2420"/>
      </w:tblGrid>
      <w:tr w:rsidR="009C4D98" w:rsidRPr="00DB2608" w:rsidTr="009C4D98">
        <w:trPr>
          <w:trHeight w:val="1605"/>
        </w:trPr>
        <w:tc>
          <w:tcPr>
            <w:tcW w:w="10773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4D98" w:rsidRPr="00F0022C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B2608">
              <w:rPr>
                <w:sz w:val="16"/>
                <w:szCs w:val="16"/>
              </w:rPr>
              <w:br w:type="page"/>
            </w: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وزارت بهداشت درمان و آموزش پزشکی</w:t>
            </w:r>
          </w:p>
          <w:p w:rsidR="009C4D98" w:rsidRDefault="009C4D98" w:rsidP="009C4D98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F0022C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مرکز مدیریت بیماریهای واگیر</w:t>
            </w:r>
          </w:p>
          <w:p w:rsidR="009C4D98" w:rsidRPr="00E85FB9" w:rsidRDefault="009C4D98" w:rsidP="007A7496">
            <w:pPr>
              <w:spacing w:after="0"/>
              <w:jc w:val="center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rtl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مراقبت </w:t>
            </w:r>
            <w:r w:rsidR="007A7496">
              <w:rPr>
                <w:rFonts w:ascii="Arial" w:hAnsi="Arial" w:cs="B Titr" w:hint="cs"/>
                <w:b/>
                <w:bCs/>
                <w:color w:val="000000"/>
                <w:rtl/>
              </w:rPr>
              <w:t>حیوان گزیدگی و بیماری هاری</w:t>
            </w:r>
          </w:p>
          <w:p w:rsidR="009C4D98" w:rsidRPr="00E85FB9" w:rsidRDefault="009C4D98" w:rsidP="009C4D98">
            <w:pPr>
              <w:spacing w:after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خانه بهداشت</w:t>
            </w:r>
          </w:p>
        </w:tc>
      </w:tr>
      <w:tr w:rsidR="009C4D98" w:rsidRPr="00DB2608" w:rsidTr="009C4D98">
        <w:trPr>
          <w:trHeight w:val="1574"/>
        </w:trPr>
        <w:tc>
          <w:tcPr>
            <w:tcW w:w="10773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36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  مرکز بهداشتی درمانی:..............................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نام خانه بهداشت: ............................</w:t>
            </w:r>
          </w:p>
          <w:p w:rsidR="009C4D98" w:rsidRDefault="009C4D98" w:rsidP="009C4D98">
            <w:pPr>
              <w:spacing w:after="0" w:line="36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جمعيت تحت پوشش .............................        تعداد موارد سالك سال قبل ...............................  تعداد موارد سالك سال جاري ...................</w:t>
            </w:r>
          </w:p>
          <w:p w:rsidR="009C4D98" w:rsidRPr="00A20036" w:rsidRDefault="009C4D98" w:rsidP="009C4D98">
            <w:pPr>
              <w:spacing w:after="0" w:line="360" w:lineRule="auto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نوع سالك :.........................           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C4D98" w:rsidRPr="00A20036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FB42A8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C4D98" w:rsidRPr="00C9310E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669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4D98" w:rsidRPr="00C9310E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4D98" w:rsidRPr="00A20036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9C4D98" w:rsidRPr="00A20036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آگاهی بهورز از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حیوان گزیدگی و هاری 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اهمیت حیوان گزیدگی 2 امتیاز،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عامل بيماري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امتياز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، راه انتقال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، علائم باليني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پيشگيري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نحوه پيگيري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58418D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آموزش جامعه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و بيماران 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اهمیت 2 امتیاز،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راه انتقال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،علائم باليني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پیشگیری 2 امتیاز،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تکمیل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واکسیناسیون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BD1D77" w:rsidRDefault="009C4D98" w:rsidP="009C4D98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>بررسی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فرم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های تکمیل شده ارجاع موارد حیوان گزیدگی   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58418D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پیگیری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موارد حیوان گزیده جهت تکمیل واکسیناسیون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58418D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وجود مواد آموزشی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جهت مردم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(پوستر، پمفلت،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CD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تراکت)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58418D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8418D">
              <w:rPr>
                <w:rFonts w:ascii="Arial" w:hAnsi="Arial" w:cs="B Nazanin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(3 نفر از 3 خانوار) 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A20036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مردم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(3 نفر از 3 خانوار) 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مرکز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A20036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Pr="00BD1D77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صاحبین سگ د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رخصوص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بستن حیوان در روز 3 امتیاز ، واکسیناسیون سگ 3 امتیاز آگاهی از خسارات ناشی از حیوان گزیدگی  در دیگران 4 امتیاز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پیشگیری از حیوان گزیدگی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rtl/>
              </w:rPr>
              <w:t>:</w:t>
            </w: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آزار و اذیت حیوانات 2 امتیاز، مراجعه فوری بعد از حیوان گزیدگی 4 امتیاز، آگاهی از فعال بودن 24 ساعته  مرکز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4 امتیاز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مورد حیوان گزیده 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درخصوص بيماري </w:t>
            </w:r>
            <w:r w:rsidRPr="00263BD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هاری</w:t>
            </w:r>
            <w:r w:rsidRPr="00263BD4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( راه انتقال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علائم باليني 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>2 امتياز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،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عاقبت بیماری 2 امتیاز، درما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ن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پیشگیری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63BD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3</w:t>
            </w:r>
            <w:r w:rsidRPr="00263BD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امتياز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C4D98" w:rsidRDefault="009C4D98" w:rsidP="009C4D98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4D98" w:rsidRPr="00E57561" w:rsidRDefault="009C4D98" w:rsidP="009C4D98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  <w:tr w:rsidR="009C4D98" w:rsidRPr="00DB2608" w:rsidTr="009C4D98">
        <w:trPr>
          <w:trHeight w:val="495"/>
        </w:trPr>
        <w:tc>
          <w:tcPr>
            <w:tcW w:w="4883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C4D98" w:rsidRPr="00263BD4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63BD4">
              <w:rPr>
                <w:rFonts w:ascii="Arial" w:hAnsi="Arial" w:cs="B Nazanin"/>
                <w:b/>
                <w:bCs/>
                <w:color w:val="000000"/>
                <w:rtl/>
              </w:rPr>
              <w:t>جمع كل امتيازات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C4D98" w:rsidRPr="0058418D" w:rsidRDefault="009C4D98" w:rsidP="009C4D98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95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4D98" w:rsidRDefault="009C4D98" w:rsidP="009C4D98">
            <w:pPr>
              <w:spacing w:after="0" w:line="240" w:lineRule="auto"/>
              <w:rPr>
                <w:rFonts w:ascii="Arial" w:hAnsi="Arial" w:cs="B Nazanin"/>
                <w:color w:val="000000"/>
                <w:rtl/>
              </w:rPr>
            </w:pPr>
          </w:p>
        </w:tc>
      </w:tr>
    </w:tbl>
    <w:p w:rsidR="009C4D98" w:rsidRDefault="009C4D98" w:rsidP="009C4D98">
      <w:pPr>
        <w:spacing w:after="0" w:line="240" w:lineRule="auto"/>
        <w:rPr>
          <w:rFonts w:cs="B Farnaz"/>
          <w:b/>
          <w:bCs/>
          <w:sz w:val="24"/>
          <w:szCs w:val="24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ر</w:t>
      </w:r>
      <w:r w:rsidR="00A4655C" w:rsidRPr="00A1695C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تبه بندي </w:t>
      </w:r>
    </w:p>
    <w:p w:rsidR="00A4655C" w:rsidRPr="00A1695C" w:rsidRDefault="00A4655C" w:rsidP="009C4D98">
      <w:pPr>
        <w:bidi w:val="0"/>
        <w:spacing w:after="0" w:line="240" w:lineRule="auto"/>
        <w:jc w:val="right"/>
        <w:rPr>
          <w:b/>
          <w:bCs/>
          <w:sz w:val="24"/>
          <w:szCs w:val="24"/>
          <w:rtl/>
        </w:rPr>
      </w:pPr>
      <w:r w:rsidRPr="00A1695C">
        <w:rPr>
          <w:rFonts w:cs="B Farnaz" w:hint="eastAsia"/>
          <w:b/>
          <w:bCs/>
          <w:sz w:val="24"/>
          <w:szCs w:val="24"/>
          <w:rtl/>
        </w:rPr>
        <w:t>رتبه</w:t>
      </w:r>
      <w:r w:rsidRPr="00A1695C">
        <w:rPr>
          <w:rFonts w:cs="B Farnaz"/>
          <w:b/>
          <w:bCs/>
          <w:sz w:val="24"/>
          <w:szCs w:val="24"/>
          <w:rtl/>
        </w:rPr>
        <w:t xml:space="preserve"> </w:t>
      </w:r>
      <w:r w:rsidRPr="00A1695C">
        <w:rPr>
          <w:rFonts w:cs="B Farnaz" w:hint="eastAsia"/>
          <w:b/>
          <w:bCs/>
          <w:sz w:val="24"/>
          <w:szCs w:val="24"/>
          <w:rtl/>
        </w:rPr>
        <w:t>عالي</w:t>
      </w:r>
      <w:r w:rsidRPr="00A1695C">
        <w:rPr>
          <w:rFonts w:cs="B Farnaz"/>
          <w:b/>
          <w:bCs/>
          <w:sz w:val="24"/>
          <w:szCs w:val="24"/>
          <w:rtl/>
        </w:rPr>
        <w:t xml:space="preserve">  </w:t>
      </w:r>
      <w:r w:rsidRPr="00A1695C">
        <w:rPr>
          <w:b/>
          <w:bCs/>
          <w:sz w:val="24"/>
          <w:szCs w:val="24"/>
          <w:rtl/>
        </w:rPr>
        <w:t xml:space="preserve">: </w:t>
      </w:r>
      <w:r w:rsidRPr="00A1695C">
        <w:rPr>
          <w:rFonts w:hint="cs"/>
          <w:b/>
          <w:bCs/>
          <w:sz w:val="24"/>
          <w:szCs w:val="24"/>
          <w:rtl/>
        </w:rPr>
        <w:t>8</w:t>
      </w:r>
      <w:r w:rsidRPr="00A1695C">
        <w:rPr>
          <w:b/>
          <w:bCs/>
          <w:sz w:val="24"/>
          <w:szCs w:val="24"/>
          <w:rtl/>
        </w:rPr>
        <w:t xml:space="preserve">0 </w:t>
      </w:r>
      <w:r w:rsidRPr="00A1695C">
        <w:rPr>
          <w:rFonts w:hint="eastAsia"/>
          <w:b/>
          <w:bCs/>
          <w:sz w:val="24"/>
          <w:szCs w:val="24"/>
          <w:rtl/>
        </w:rPr>
        <w:t>امتياز</w:t>
      </w:r>
      <w:r w:rsidRPr="00A1695C">
        <w:rPr>
          <w:b/>
          <w:bCs/>
          <w:sz w:val="24"/>
          <w:szCs w:val="24"/>
          <w:rtl/>
        </w:rPr>
        <w:t xml:space="preserve"> </w:t>
      </w:r>
      <w:r w:rsidRPr="00A1695C">
        <w:rPr>
          <w:rFonts w:hint="eastAsia"/>
          <w:b/>
          <w:bCs/>
          <w:sz w:val="24"/>
          <w:szCs w:val="24"/>
          <w:rtl/>
        </w:rPr>
        <w:t>و</w:t>
      </w:r>
      <w:r w:rsidRPr="00A1695C">
        <w:rPr>
          <w:b/>
          <w:bCs/>
          <w:sz w:val="24"/>
          <w:szCs w:val="24"/>
          <w:rtl/>
        </w:rPr>
        <w:t xml:space="preserve"> </w:t>
      </w:r>
      <w:r w:rsidRPr="00A1695C">
        <w:rPr>
          <w:rFonts w:hint="eastAsia"/>
          <w:b/>
          <w:bCs/>
          <w:sz w:val="24"/>
          <w:szCs w:val="24"/>
          <w:rtl/>
        </w:rPr>
        <w:t>بيشتر</w:t>
      </w:r>
      <w:r w:rsidRPr="00A1695C">
        <w:rPr>
          <w:b/>
          <w:bCs/>
          <w:sz w:val="24"/>
          <w:szCs w:val="24"/>
          <w:rtl/>
        </w:rPr>
        <w:t xml:space="preserve"> </w:t>
      </w:r>
    </w:p>
    <w:p w:rsidR="00A4655C" w:rsidRPr="00A1695C" w:rsidRDefault="00A4655C" w:rsidP="009C4D98">
      <w:pPr>
        <w:spacing w:after="0" w:line="240" w:lineRule="auto"/>
        <w:contextualSpacing/>
        <w:rPr>
          <w:b/>
          <w:bCs/>
          <w:sz w:val="24"/>
          <w:szCs w:val="24"/>
          <w:rtl/>
        </w:rPr>
      </w:pPr>
      <w:r w:rsidRPr="00A1695C">
        <w:rPr>
          <w:rFonts w:cs="B Farnaz" w:hint="eastAsia"/>
          <w:b/>
          <w:bCs/>
          <w:sz w:val="24"/>
          <w:szCs w:val="24"/>
          <w:rtl/>
        </w:rPr>
        <w:t>رتبه</w:t>
      </w:r>
      <w:r w:rsidRPr="00A1695C">
        <w:rPr>
          <w:rFonts w:cs="B Farnaz"/>
          <w:b/>
          <w:bCs/>
          <w:sz w:val="24"/>
          <w:szCs w:val="24"/>
          <w:rtl/>
        </w:rPr>
        <w:t xml:space="preserve"> </w:t>
      </w:r>
      <w:r w:rsidRPr="00A1695C">
        <w:rPr>
          <w:rFonts w:cs="B Farnaz" w:hint="eastAsia"/>
          <w:b/>
          <w:bCs/>
          <w:sz w:val="24"/>
          <w:szCs w:val="24"/>
          <w:rtl/>
        </w:rPr>
        <w:t>خوب</w:t>
      </w:r>
      <w:r w:rsidRPr="00A1695C">
        <w:rPr>
          <w:b/>
          <w:bCs/>
          <w:sz w:val="24"/>
          <w:szCs w:val="24"/>
          <w:rtl/>
        </w:rPr>
        <w:t xml:space="preserve"> : </w:t>
      </w:r>
      <w:r w:rsidRPr="00A1695C">
        <w:rPr>
          <w:rFonts w:hint="cs"/>
          <w:b/>
          <w:bCs/>
          <w:sz w:val="24"/>
          <w:szCs w:val="24"/>
          <w:rtl/>
        </w:rPr>
        <w:t>79-65</w:t>
      </w:r>
      <w:r w:rsidRPr="00A1695C">
        <w:rPr>
          <w:b/>
          <w:bCs/>
          <w:sz w:val="24"/>
          <w:szCs w:val="24"/>
          <w:rtl/>
        </w:rPr>
        <w:t xml:space="preserve"> </w:t>
      </w:r>
      <w:r w:rsidRPr="00A1695C">
        <w:rPr>
          <w:rFonts w:hint="eastAsia"/>
          <w:b/>
          <w:bCs/>
          <w:sz w:val="24"/>
          <w:szCs w:val="24"/>
          <w:rtl/>
        </w:rPr>
        <w:t>امتياز</w:t>
      </w:r>
      <w:r w:rsidRPr="00A1695C">
        <w:rPr>
          <w:b/>
          <w:bCs/>
          <w:sz w:val="24"/>
          <w:szCs w:val="24"/>
          <w:rtl/>
        </w:rPr>
        <w:t xml:space="preserve"> </w:t>
      </w:r>
    </w:p>
    <w:p w:rsidR="00A4655C" w:rsidRPr="00A1695C" w:rsidRDefault="00A4655C" w:rsidP="009C4D98">
      <w:pPr>
        <w:spacing w:after="0" w:line="240" w:lineRule="auto"/>
        <w:contextualSpacing/>
        <w:rPr>
          <w:b/>
          <w:bCs/>
          <w:sz w:val="24"/>
          <w:szCs w:val="24"/>
          <w:rtl/>
        </w:rPr>
      </w:pPr>
      <w:r w:rsidRPr="00A1695C">
        <w:rPr>
          <w:rFonts w:cs="B Farnaz" w:hint="eastAsia"/>
          <w:b/>
          <w:bCs/>
          <w:sz w:val="24"/>
          <w:szCs w:val="24"/>
          <w:rtl/>
        </w:rPr>
        <w:lastRenderedPageBreak/>
        <w:t>رتبه</w:t>
      </w:r>
      <w:r w:rsidRPr="00A1695C">
        <w:rPr>
          <w:rFonts w:cs="B Farnaz"/>
          <w:b/>
          <w:bCs/>
          <w:sz w:val="24"/>
          <w:szCs w:val="24"/>
          <w:rtl/>
        </w:rPr>
        <w:t xml:space="preserve"> </w:t>
      </w:r>
      <w:r w:rsidRPr="00A1695C">
        <w:rPr>
          <w:rFonts w:cs="B Farnaz" w:hint="eastAsia"/>
          <w:b/>
          <w:bCs/>
          <w:sz w:val="24"/>
          <w:szCs w:val="24"/>
          <w:rtl/>
        </w:rPr>
        <w:t>متوسط</w:t>
      </w:r>
      <w:r w:rsidRPr="00A1695C">
        <w:rPr>
          <w:b/>
          <w:bCs/>
          <w:sz w:val="24"/>
          <w:szCs w:val="24"/>
          <w:rtl/>
        </w:rPr>
        <w:t xml:space="preserve">   : </w:t>
      </w:r>
      <w:r w:rsidRPr="00A1695C">
        <w:rPr>
          <w:rFonts w:hint="cs"/>
          <w:b/>
          <w:bCs/>
          <w:sz w:val="24"/>
          <w:szCs w:val="24"/>
          <w:rtl/>
        </w:rPr>
        <w:t>6</w:t>
      </w:r>
      <w:r w:rsidRPr="00A1695C">
        <w:rPr>
          <w:b/>
          <w:bCs/>
          <w:sz w:val="24"/>
          <w:szCs w:val="24"/>
          <w:rtl/>
        </w:rPr>
        <w:t>4-</w:t>
      </w:r>
      <w:r w:rsidRPr="00A1695C">
        <w:rPr>
          <w:rFonts w:hint="cs"/>
          <w:b/>
          <w:bCs/>
          <w:sz w:val="24"/>
          <w:szCs w:val="24"/>
          <w:rtl/>
        </w:rPr>
        <w:t>5</w:t>
      </w:r>
      <w:r w:rsidRPr="00A1695C">
        <w:rPr>
          <w:b/>
          <w:bCs/>
          <w:sz w:val="24"/>
          <w:szCs w:val="24"/>
          <w:rtl/>
        </w:rPr>
        <w:t xml:space="preserve">0 </w:t>
      </w:r>
      <w:r w:rsidRPr="00A1695C">
        <w:rPr>
          <w:rFonts w:hint="eastAsia"/>
          <w:b/>
          <w:bCs/>
          <w:sz w:val="24"/>
          <w:szCs w:val="24"/>
          <w:rtl/>
        </w:rPr>
        <w:t>ا</w:t>
      </w:r>
      <w:r w:rsidRPr="00A1695C">
        <w:rPr>
          <w:b/>
          <w:bCs/>
          <w:sz w:val="24"/>
          <w:szCs w:val="24"/>
          <w:rtl/>
        </w:rPr>
        <w:t xml:space="preserve"> </w:t>
      </w:r>
      <w:r w:rsidRPr="00A1695C">
        <w:rPr>
          <w:rFonts w:hint="eastAsia"/>
          <w:b/>
          <w:bCs/>
          <w:sz w:val="24"/>
          <w:szCs w:val="24"/>
          <w:rtl/>
        </w:rPr>
        <w:t>امتياز</w:t>
      </w:r>
    </w:p>
    <w:p w:rsidR="00A4655C" w:rsidRPr="00A1695C" w:rsidRDefault="00A4655C" w:rsidP="009C4D98">
      <w:pPr>
        <w:spacing w:after="0" w:line="240" w:lineRule="auto"/>
        <w:contextualSpacing/>
        <w:rPr>
          <w:sz w:val="24"/>
          <w:szCs w:val="24"/>
          <w:rtl/>
        </w:rPr>
      </w:pPr>
      <w:r w:rsidRPr="00A1695C">
        <w:rPr>
          <w:rFonts w:cs="B Farnaz" w:hint="eastAsia"/>
          <w:b/>
          <w:bCs/>
          <w:sz w:val="24"/>
          <w:szCs w:val="24"/>
          <w:rtl/>
        </w:rPr>
        <w:t>رتبه</w:t>
      </w:r>
      <w:r w:rsidRPr="00A1695C">
        <w:rPr>
          <w:rFonts w:cs="B Farnaz"/>
          <w:b/>
          <w:bCs/>
          <w:sz w:val="24"/>
          <w:szCs w:val="24"/>
          <w:rtl/>
        </w:rPr>
        <w:t xml:space="preserve"> </w:t>
      </w:r>
      <w:r w:rsidRPr="00A1695C">
        <w:rPr>
          <w:rFonts w:cs="B Farnaz" w:hint="eastAsia"/>
          <w:b/>
          <w:bCs/>
          <w:sz w:val="24"/>
          <w:szCs w:val="24"/>
          <w:rtl/>
        </w:rPr>
        <w:t>ضعيف</w:t>
      </w:r>
      <w:r w:rsidRPr="00A1695C">
        <w:rPr>
          <w:b/>
          <w:bCs/>
          <w:sz w:val="24"/>
          <w:szCs w:val="24"/>
          <w:rtl/>
        </w:rPr>
        <w:t xml:space="preserve">  : </w:t>
      </w:r>
      <w:r w:rsidRPr="00A1695C">
        <w:rPr>
          <w:rFonts w:hint="cs"/>
          <w:b/>
          <w:bCs/>
          <w:sz w:val="24"/>
          <w:szCs w:val="24"/>
          <w:rtl/>
        </w:rPr>
        <w:t>4</w:t>
      </w:r>
      <w:r w:rsidRPr="00A1695C">
        <w:rPr>
          <w:b/>
          <w:bCs/>
          <w:sz w:val="24"/>
          <w:szCs w:val="24"/>
          <w:rtl/>
        </w:rPr>
        <w:t xml:space="preserve">9 </w:t>
      </w:r>
      <w:r w:rsidRPr="00A1695C">
        <w:rPr>
          <w:rFonts w:hint="eastAsia"/>
          <w:b/>
          <w:bCs/>
          <w:sz w:val="24"/>
          <w:szCs w:val="24"/>
          <w:rtl/>
        </w:rPr>
        <w:t>امتياز</w:t>
      </w:r>
      <w:r w:rsidRPr="00A1695C">
        <w:rPr>
          <w:sz w:val="24"/>
          <w:szCs w:val="24"/>
          <w:rtl/>
        </w:rPr>
        <w:t xml:space="preserve"> </w:t>
      </w:r>
    </w:p>
    <w:p w:rsidR="00A4655C" w:rsidRDefault="00A4655C" w:rsidP="004C54CC">
      <w:pPr>
        <w:rPr>
          <w:sz w:val="16"/>
          <w:szCs w:val="16"/>
          <w:rtl/>
        </w:rPr>
      </w:pPr>
    </w:p>
    <w:sectPr w:rsidR="00A4655C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24732E7"/>
    <w:multiLevelType w:val="hybridMultilevel"/>
    <w:tmpl w:val="C38EC59E"/>
    <w:lvl w:ilvl="0" w:tplc="C0E81FBC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9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F6784"/>
    <w:multiLevelType w:val="hybridMultilevel"/>
    <w:tmpl w:val="D0B8BC60"/>
    <w:lvl w:ilvl="0" w:tplc="5CAA4858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B2EBF"/>
    <w:multiLevelType w:val="hybridMultilevel"/>
    <w:tmpl w:val="C28062DA"/>
    <w:lvl w:ilvl="0" w:tplc="308CB6E4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5">
    <w:nsid w:val="666E5F27"/>
    <w:multiLevelType w:val="hybridMultilevel"/>
    <w:tmpl w:val="4DA2C5D2"/>
    <w:lvl w:ilvl="0" w:tplc="B4B6418E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6149"/>
    <w:multiLevelType w:val="hybridMultilevel"/>
    <w:tmpl w:val="84C639CA"/>
    <w:lvl w:ilvl="0" w:tplc="397A7B16">
      <w:start w:val="1"/>
      <w:numFmt w:val="decimal"/>
      <w:lvlText w:val="%1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0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4C0F11"/>
    <w:multiLevelType w:val="hybridMultilevel"/>
    <w:tmpl w:val="3F261E40"/>
    <w:lvl w:ilvl="0" w:tplc="05667468">
      <w:start w:val="12"/>
      <w:numFmt w:val="decimal"/>
      <w:lvlText w:val="%1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0"/>
  </w:num>
  <w:num w:numId="5">
    <w:abstractNumId w:val="6"/>
  </w:num>
  <w:num w:numId="6">
    <w:abstractNumId w:val="19"/>
  </w:num>
  <w:num w:numId="7">
    <w:abstractNumId w:val="17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4"/>
  </w:num>
  <w:num w:numId="15">
    <w:abstractNumId w:val="23"/>
  </w:num>
  <w:num w:numId="16">
    <w:abstractNumId w:val="9"/>
  </w:num>
  <w:num w:numId="17">
    <w:abstractNumId w:val="5"/>
  </w:num>
  <w:num w:numId="18">
    <w:abstractNumId w:val="1"/>
  </w:num>
  <w:num w:numId="19">
    <w:abstractNumId w:val="15"/>
  </w:num>
  <w:num w:numId="20">
    <w:abstractNumId w:val="10"/>
  </w:num>
  <w:num w:numId="21">
    <w:abstractNumId w:val="16"/>
  </w:num>
  <w:num w:numId="22">
    <w:abstractNumId w:val="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2D4E"/>
    <w:rsid w:val="000339BD"/>
    <w:rsid w:val="00036BC7"/>
    <w:rsid w:val="00044C9A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E05"/>
    <w:rsid w:val="000A2D30"/>
    <w:rsid w:val="000A48EF"/>
    <w:rsid w:val="000A6F1D"/>
    <w:rsid w:val="000A7752"/>
    <w:rsid w:val="000B354F"/>
    <w:rsid w:val="000B43BA"/>
    <w:rsid w:val="000D1AA1"/>
    <w:rsid w:val="000D3366"/>
    <w:rsid w:val="000D3C66"/>
    <w:rsid w:val="000D51A3"/>
    <w:rsid w:val="000F40EB"/>
    <w:rsid w:val="000F45F3"/>
    <w:rsid w:val="000F580E"/>
    <w:rsid w:val="00106D38"/>
    <w:rsid w:val="00126E3A"/>
    <w:rsid w:val="001430B9"/>
    <w:rsid w:val="00146D7B"/>
    <w:rsid w:val="00156A80"/>
    <w:rsid w:val="00164479"/>
    <w:rsid w:val="001716A4"/>
    <w:rsid w:val="00171E91"/>
    <w:rsid w:val="0017718E"/>
    <w:rsid w:val="0018021F"/>
    <w:rsid w:val="00180AAB"/>
    <w:rsid w:val="001813D7"/>
    <w:rsid w:val="001817C0"/>
    <w:rsid w:val="0018186E"/>
    <w:rsid w:val="001821EC"/>
    <w:rsid w:val="001835D8"/>
    <w:rsid w:val="001849CE"/>
    <w:rsid w:val="001855BB"/>
    <w:rsid w:val="00185AB4"/>
    <w:rsid w:val="001877AF"/>
    <w:rsid w:val="00190567"/>
    <w:rsid w:val="001918D7"/>
    <w:rsid w:val="001924B9"/>
    <w:rsid w:val="001948DD"/>
    <w:rsid w:val="0019793E"/>
    <w:rsid w:val="001A77F1"/>
    <w:rsid w:val="001B0A11"/>
    <w:rsid w:val="001B1045"/>
    <w:rsid w:val="001B27A7"/>
    <w:rsid w:val="001B4EC6"/>
    <w:rsid w:val="001B5B2B"/>
    <w:rsid w:val="001B5D60"/>
    <w:rsid w:val="001B5E54"/>
    <w:rsid w:val="001C267F"/>
    <w:rsid w:val="001C67FA"/>
    <w:rsid w:val="001C67FC"/>
    <w:rsid w:val="001C7AFD"/>
    <w:rsid w:val="001D054E"/>
    <w:rsid w:val="001D0D85"/>
    <w:rsid w:val="001D31EA"/>
    <w:rsid w:val="001D3FF5"/>
    <w:rsid w:val="001D7652"/>
    <w:rsid w:val="001E3B8A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3376F"/>
    <w:rsid w:val="00241844"/>
    <w:rsid w:val="00241863"/>
    <w:rsid w:val="002432DA"/>
    <w:rsid w:val="002438C8"/>
    <w:rsid w:val="0024437C"/>
    <w:rsid w:val="00245A68"/>
    <w:rsid w:val="00255A12"/>
    <w:rsid w:val="002575A6"/>
    <w:rsid w:val="0025768C"/>
    <w:rsid w:val="002614E4"/>
    <w:rsid w:val="0026371B"/>
    <w:rsid w:val="00263BD4"/>
    <w:rsid w:val="002642DF"/>
    <w:rsid w:val="00265A33"/>
    <w:rsid w:val="00265C26"/>
    <w:rsid w:val="00265CAF"/>
    <w:rsid w:val="00267987"/>
    <w:rsid w:val="002706B8"/>
    <w:rsid w:val="00274151"/>
    <w:rsid w:val="00280447"/>
    <w:rsid w:val="002822CA"/>
    <w:rsid w:val="00282594"/>
    <w:rsid w:val="002843EB"/>
    <w:rsid w:val="00284537"/>
    <w:rsid w:val="0029177B"/>
    <w:rsid w:val="002970AA"/>
    <w:rsid w:val="002A2AD5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4752"/>
    <w:rsid w:val="002F5575"/>
    <w:rsid w:val="002F67C0"/>
    <w:rsid w:val="002F6B96"/>
    <w:rsid w:val="0030128F"/>
    <w:rsid w:val="00304E25"/>
    <w:rsid w:val="00310B09"/>
    <w:rsid w:val="0031139D"/>
    <w:rsid w:val="0031185E"/>
    <w:rsid w:val="0031264C"/>
    <w:rsid w:val="00312E96"/>
    <w:rsid w:val="00313C30"/>
    <w:rsid w:val="00314185"/>
    <w:rsid w:val="00324623"/>
    <w:rsid w:val="00324E38"/>
    <w:rsid w:val="003324E7"/>
    <w:rsid w:val="003335F4"/>
    <w:rsid w:val="00337535"/>
    <w:rsid w:val="00343083"/>
    <w:rsid w:val="00352C66"/>
    <w:rsid w:val="00353C1B"/>
    <w:rsid w:val="00360CE9"/>
    <w:rsid w:val="003640DF"/>
    <w:rsid w:val="00365D61"/>
    <w:rsid w:val="00370238"/>
    <w:rsid w:val="00374D34"/>
    <w:rsid w:val="00375E59"/>
    <w:rsid w:val="00376040"/>
    <w:rsid w:val="00377947"/>
    <w:rsid w:val="003802DB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207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5A03"/>
    <w:rsid w:val="00415E74"/>
    <w:rsid w:val="00426F46"/>
    <w:rsid w:val="00427A99"/>
    <w:rsid w:val="00431D23"/>
    <w:rsid w:val="00432709"/>
    <w:rsid w:val="00435F19"/>
    <w:rsid w:val="00442F2C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3D13"/>
    <w:rsid w:val="0048400B"/>
    <w:rsid w:val="00485E3A"/>
    <w:rsid w:val="004A2EFD"/>
    <w:rsid w:val="004A3075"/>
    <w:rsid w:val="004B44DF"/>
    <w:rsid w:val="004B4517"/>
    <w:rsid w:val="004C549E"/>
    <w:rsid w:val="004C54CC"/>
    <w:rsid w:val="004C7890"/>
    <w:rsid w:val="004D22CA"/>
    <w:rsid w:val="004D3963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1F3A"/>
    <w:rsid w:val="0051361F"/>
    <w:rsid w:val="00517948"/>
    <w:rsid w:val="00526BA2"/>
    <w:rsid w:val="00532A08"/>
    <w:rsid w:val="00545353"/>
    <w:rsid w:val="00545C5F"/>
    <w:rsid w:val="00551B35"/>
    <w:rsid w:val="00567EBE"/>
    <w:rsid w:val="00570F0F"/>
    <w:rsid w:val="005711B2"/>
    <w:rsid w:val="0057354D"/>
    <w:rsid w:val="005740E8"/>
    <w:rsid w:val="0058418D"/>
    <w:rsid w:val="0058686E"/>
    <w:rsid w:val="005914A3"/>
    <w:rsid w:val="005948C9"/>
    <w:rsid w:val="005A0977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E6748"/>
    <w:rsid w:val="005F019C"/>
    <w:rsid w:val="005F099C"/>
    <w:rsid w:val="005F363E"/>
    <w:rsid w:val="005F6F05"/>
    <w:rsid w:val="00601683"/>
    <w:rsid w:val="006021BE"/>
    <w:rsid w:val="006030C6"/>
    <w:rsid w:val="00610CDE"/>
    <w:rsid w:val="00615067"/>
    <w:rsid w:val="00616AB3"/>
    <w:rsid w:val="00617764"/>
    <w:rsid w:val="0062407C"/>
    <w:rsid w:val="00625BF8"/>
    <w:rsid w:val="0063372A"/>
    <w:rsid w:val="00636251"/>
    <w:rsid w:val="0064389C"/>
    <w:rsid w:val="006438C0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ACA"/>
    <w:rsid w:val="006C116F"/>
    <w:rsid w:val="006D0E01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2036"/>
    <w:rsid w:val="00703574"/>
    <w:rsid w:val="00707D78"/>
    <w:rsid w:val="0071033F"/>
    <w:rsid w:val="007110EE"/>
    <w:rsid w:val="007117A2"/>
    <w:rsid w:val="00714E69"/>
    <w:rsid w:val="00717F6D"/>
    <w:rsid w:val="00721450"/>
    <w:rsid w:val="0072629D"/>
    <w:rsid w:val="00726B44"/>
    <w:rsid w:val="00736AFA"/>
    <w:rsid w:val="0073726B"/>
    <w:rsid w:val="0074240E"/>
    <w:rsid w:val="0074724E"/>
    <w:rsid w:val="00747491"/>
    <w:rsid w:val="007476EF"/>
    <w:rsid w:val="00747CF7"/>
    <w:rsid w:val="00750D28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5019"/>
    <w:rsid w:val="007A5C62"/>
    <w:rsid w:val="007A65CE"/>
    <w:rsid w:val="007A7496"/>
    <w:rsid w:val="007B0899"/>
    <w:rsid w:val="007B32BD"/>
    <w:rsid w:val="007B580D"/>
    <w:rsid w:val="007B5EAE"/>
    <w:rsid w:val="007C0401"/>
    <w:rsid w:val="007C41A1"/>
    <w:rsid w:val="007C425B"/>
    <w:rsid w:val="007C4D61"/>
    <w:rsid w:val="007C7A76"/>
    <w:rsid w:val="007D0D88"/>
    <w:rsid w:val="007D0E0C"/>
    <w:rsid w:val="007F19B2"/>
    <w:rsid w:val="007F5CCD"/>
    <w:rsid w:val="007F6C20"/>
    <w:rsid w:val="00801BF0"/>
    <w:rsid w:val="00802BA5"/>
    <w:rsid w:val="00804F17"/>
    <w:rsid w:val="00805A81"/>
    <w:rsid w:val="00805A90"/>
    <w:rsid w:val="00806A71"/>
    <w:rsid w:val="008138E5"/>
    <w:rsid w:val="00814D70"/>
    <w:rsid w:val="00820801"/>
    <w:rsid w:val="008248EE"/>
    <w:rsid w:val="008250A5"/>
    <w:rsid w:val="00825B16"/>
    <w:rsid w:val="00832B41"/>
    <w:rsid w:val="00834782"/>
    <w:rsid w:val="008347EA"/>
    <w:rsid w:val="008377A7"/>
    <w:rsid w:val="0084134F"/>
    <w:rsid w:val="008431FB"/>
    <w:rsid w:val="008460EF"/>
    <w:rsid w:val="00850389"/>
    <w:rsid w:val="008519E1"/>
    <w:rsid w:val="0085388A"/>
    <w:rsid w:val="008563D9"/>
    <w:rsid w:val="008610B5"/>
    <w:rsid w:val="00863975"/>
    <w:rsid w:val="0086590C"/>
    <w:rsid w:val="00865D4E"/>
    <w:rsid w:val="00867B4E"/>
    <w:rsid w:val="008736DD"/>
    <w:rsid w:val="008742F9"/>
    <w:rsid w:val="008863AE"/>
    <w:rsid w:val="008936C4"/>
    <w:rsid w:val="00893B7F"/>
    <w:rsid w:val="008B05EB"/>
    <w:rsid w:val="008B2C7B"/>
    <w:rsid w:val="008B4D44"/>
    <w:rsid w:val="008C0796"/>
    <w:rsid w:val="008C1ECF"/>
    <w:rsid w:val="008C2A40"/>
    <w:rsid w:val="008C76EB"/>
    <w:rsid w:val="008D1D06"/>
    <w:rsid w:val="008D2433"/>
    <w:rsid w:val="008D3E2A"/>
    <w:rsid w:val="008D5BAA"/>
    <w:rsid w:val="008D7C73"/>
    <w:rsid w:val="008E4D32"/>
    <w:rsid w:val="008E66C3"/>
    <w:rsid w:val="008E6D40"/>
    <w:rsid w:val="008F1496"/>
    <w:rsid w:val="008F1D20"/>
    <w:rsid w:val="008F40B7"/>
    <w:rsid w:val="008F57AC"/>
    <w:rsid w:val="0090333D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7837"/>
    <w:rsid w:val="00947D77"/>
    <w:rsid w:val="00977A71"/>
    <w:rsid w:val="00980E9F"/>
    <w:rsid w:val="00982A22"/>
    <w:rsid w:val="00987B55"/>
    <w:rsid w:val="009917DF"/>
    <w:rsid w:val="00994BFD"/>
    <w:rsid w:val="0099541A"/>
    <w:rsid w:val="00996AC1"/>
    <w:rsid w:val="00997B07"/>
    <w:rsid w:val="009A1254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4D98"/>
    <w:rsid w:val="009C6A1D"/>
    <w:rsid w:val="009C6BEE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1695C"/>
    <w:rsid w:val="00A20036"/>
    <w:rsid w:val="00A20D30"/>
    <w:rsid w:val="00A21F45"/>
    <w:rsid w:val="00A2338B"/>
    <w:rsid w:val="00A329C2"/>
    <w:rsid w:val="00A335CA"/>
    <w:rsid w:val="00A34B62"/>
    <w:rsid w:val="00A4655C"/>
    <w:rsid w:val="00A46EB2"/>
    <w:rsid w:val="00A478AF"/>
    <w:rsid w:val="00A5509C"/>
    <w:rsid w:val="00A57A8F"/>
    <w:rsid w:val="00A608DD"/>
    <w:rsid w:val="00A60CD9"/>
    <w:rsid w:val="00A63199"/>
    <w:rsid w:val="00A6588A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96EDF"/>
    <w:rsid w:val="00AA0F06"/>
    <w:rsid w:val="00AA244C"/>
    <w:rsid w:val="00AA2C54"/>
    <w:rsid w:val="00AA4AD7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E0F3F"/>
    <w:rsid w:val="00AE38F8"/>
    <w:rsid w:val="00AE54B1"/>
    <w:rsid w:val="00AF0ECF"/>
    <w:rsid w:val="00AF2062"/>
    <w:rsid w:val="00AF7A53"/>
    <w:rsid w:val="00B03F9B"/>
    <w:rsid w:val="00B049A8"/>
    <w:rsid w:val="00B0663F"/>
    <w:rsid w:val="00B1346B"/>
    <w:rsid w:val="00B25C50"/>
    <w:rsid w:val="00B26C7E"/>
    <w:rsid w:val="00B3443C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3272"/>
    <w:rsid w:val="00B85590"/>
    <w:rsid w:val="00B861E5"/>
    <w:rsid w:val="00B90254"/>
    <w:rsid w:val="00B92F11"/>
    <w:rsid w:val="00BA07D3"/>
    <w:rsid w:val="00BA0C73"/>
    <w:rsid w:val="00BA4ED4"/>
    <w:rsid w:val="00BA791A"/>
    <w:rsid w:val="00BB11CE"/>
    <w:rsid w:val="00BB5D11"/>
    <w:rsid w:val="00BB6028"/>
    <w:rsid w:val="00BC1EA4"/>
    <w:rsid w:val="00BC2F3E"/>
    <w:rsid w:val="00BD056E"/>
    <w:rsid w:val="00BD0F91"/>
    <w:rsid w:val="00BD1D77"/>
    <w:rsid w:val="00BE1803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11F6"/>
    <w:rsid w:val="00C41395"/>
    <w:rsid w:val="00C43C99"/>
    <w:rsid w:val="00C46BFE"/>
    <w:rsid w:val="00C50FC9"/>
    <w:rsid w:val="00C534F3"/>
    <w:rsid w:val="00C535E3"/>
    <w:rsid w:val="00C557EC"/>
    <w:rsid w:val="00C56E39"/>
    <w:rsid w:val="00C57485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2BD2"/>
    <w:rsid w:val="00CB2C3D"/>
    <w:rsid w:val="00CB7571"/>
    <w:rsid w:val="00CD1F65"/>
    <w:rsid w:val="00CD25EE"/>
    <w:rsid w:val="00CD5898"/>
    <w:rsid w:val="00CE0010"/>
    <w:rsid w:val="00CE083F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17B5"/>
    <w:rsid w:val="00D34028"/>
    <w:rsid w:val="00D41622"/>
    <w:rsid w:val="00D4368C"/>
    <w:rsid w:val="00D4491C"/>
    <w:rsid w:val="00D472D6"/>
    <w:rsid w:val="00D47994"/>
    <w:rsid w:val="00D54170"/>
    <w:rsid w:val="00D56BFD"/>
    <w:rsid w:val="00D60043"/>
    <w:rsid w:val="00D612CA"/>
    <w:rsid w:val="00D66D87"/>
    <w:rsid w:val="00D6722D"/>
    <w:rsid w:val="00D7055F"/>
    <w:rsid w:val="00D71103"/>
    <w:rsid w:val="00D768B8"/>
    <w:rsid w:val="00D84670"/>
    <w:rsid w:val="00D85C01"/>
    <w:rsid w:val="00D940F3"/>
    <w:rsid w:val="00DA15B9"/>
    <w:rsid w:val="00DB2608"/>
    <w:rsid w:val="00DC16D5"/>
    <w:rsid w:val="00DD0C94"/>
    <w:rsid w:val="00DD197C"/>
    <w:rsid w:val="00DD1E8F"/>
    <w:rsid w:val="00DD5B46"/>
    <w:rsid w:val="00DD64CD"/>
    <w:rsid w:val="00DF75AE"/>
    <w:rsid w:val="00DF7AB1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0CA9"/>
    <w:rsid w:val="00E439AB"/>
    <w:rsid w:val="00E5195C"/>
    <w:rsid w:val="00E52533"/>
    <w:rsid w:val="00E52DAF"/>
    <w:rsid w:val="00E54CD3"/>
    <w:rsid w:val="00E57561"/>
    <w:rsid w:val="00E641A3"/>
    <w:rsid w:val="00E64EC6"/>
    <w:rsid w:val="00E66F0F"/>
    <w:rsid w:val="00E73B92"/>
    <w:rsid w:val="00E765EC"/>
    <w:rsid w:val="00E767DB"/>
    <w:rsid w:val="00E81397"/>
    <w:rsid w:val="00E85FB9"/>
    <w:rsid w:val="00E90224"/>
    <w:rsid w:val="00E90356"/>
    <w:rsid w:val="00E91365"/>
    <w:rsid w:val="00E923A2"/>
    <w:rsid w:val="00E94CBA"/>
    <w:rsid w:val="00EA1CE4"/>
    <w:rsid w:val="00EA22AD"/>
    <w:rsid w:val="00EA769D"/>
    <w:rsid w:val="00EB257F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CAF"/>
    <w:rsid w:val="00ED7CE6"/>
    <w:rsid w:val="00EE47D8"/>
    <w:rsid w:val="00EE692B"/>
    <w:rsid w:val="00EE6A2D"/>
    <w:rsid w:val="00EF3BE2"/>
    <w:rsid w:val="00EF4935"/>
    <w:rsid w:val="00EF5B9D"/>
    <w:rsid w:val="00EF62D9"/>
    <w:rsid w:val="00EF63C7"/>
    <w:rsid w:val="00F0022C"/>
    <w:rsid w:val="00F21675"/>
    <w:rsid w:val="00F222F7"/>
    <w:rsid w:val="00F252C5"/>
    <w:rsid w:val="00F26991"/>
    <w:rsid w:val="00F26B93"/>
    <w:rsid w:val="00F319A9"/>
    <w:rsid w:val="00F31FC3"/>
    <w:rsid w:val="00F32364"/>
    <w:rsid w:val="00F340F8"/>
    <w:rsid w:val="00F406DC"/>
    <w:rsid w:val="00F4306B"/>
    <w:rsid w:val="00F4791D"/>
    <w:rsid w:val="00F5047E"/>
    <w:rsid w:val="00F51B5F"/>
    <w:rsid w:val="00F56F77"/>
    <w:rsid w:val="00F57E44"/>
    <w:rsid w:val="00F636B1"/>
    <w:rsid w:val="00F67A9C"/>
    <w:rsid w:val="00F71D2A"/>
    <w:rsid w:val="00F722E2"/>
    <w:rsid w:val="00F72B42"/>
    <w:rsid w:val="00F73937"/>
    <w:rsid w:val="00F73F42"/>
    <w:rsid w:val="00F75F05"/>
    <w:rsid w:val="00F81101"/>
    <w:rsid w:val="00F82AE8"/>
    <w:rsid w:val="00F8322D"/>
    <w:rsid w:val="00F84B37"/>
    <w:rsid w:val="00F90661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C7C24"/>
    <w:rsid w:val="00FD091A"/>
    <w:rsid w:val="00FD2443"/>
    <w:rsid w:val="00FD364B"/>
    <w:rsid w:val="00FE2779"/>
    <w:rsid w:val="00FE5296"/>
    <w:rsid w:val="00FE5795"/>
    <w:rsid w:val="00FE70F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966B1B6551CD04395C560D68E50312D" ma:contentTypeVersion="1" ma:contentTypeDescription="ايجاد يك مستند جديد." ma:contentTypeScope="" ma:versionID="eb5b2540ff6addcdc4f1c7ebe4588bcd">
  <xsd:schema xmlns:xsd="http://www.w3.org/2001/XMLSchema" xmlns:p="http://schemas.microsoft.com/office/2006/metadata/properties" xmlns:ns2="dea2a585-a697-485a-be34-a017aaf3c518" targetNamespace="http://schemas.microsoft.com/office/2006/metadata/properties" ma:root="true" ma:fieldsID="0357ca293eb84a0d48eab7a89fc58c85" ns2:_="">
    <xsd:import namespace="dea2a585-a697-485a-be34-a017aaf3c518"/>
    <xsd:element name="properties">
      <xsd:complexType>
        <xsd:sequence>
          <xsd:element name="documentManagement">
            <xsd:complexType>
              <xsd:all>
                <xsd:element ref="ns2: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a2a585-a697-485a-be34-a017aaf3c518" elementFormDefault="qualified">
    <xsd:import namespace="http://schemas.microsoft.com/office/2006/documentManagement/types"/>
    <xsd:element 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a:index="8" nillable="true" ma:displayName="فرم خلاصه اطلاعات همه گیرشناسی بیماری سیاه زخم" ma:internal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 xmlns="dea2a585-a697-485a-be34-a017aaf3c518" xsi:nil="true"/>
  </documentManagement>
</p:properties>
</file>

<file path=customXml/itemProps1.xml><?xml version="1.0" encoding="utf-8"?>
<ds:datastoreItem xmlns:ds="http://schemas.openxmlformats.org/officeDocument/2006/customXml" ds:itemID="{029D6D57-4F67-4ECA-B703-134149A8D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E9C6E-2443-4E97-AE48-16DBC1419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2a585-a697-485a-be34-a017aaf3c5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2BBD3A-9295-4E0A-842B-0BCF91B4DD3E}">
  <ds:schemaRefs>
    <ds:schemaRef ds:uri="http://schemas.microsoft.com/office/2006/metadata/properties"/>
    <ds:schemaRef ds:uri="dea2a585-a697-485a-be34-a017aaf3c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subject/>
  <dc:creator>f-gharachorloo</dc:creator>
  <cp:keywords/>
  <dc:description/>
  <cp:lastModifiedBy>bimari2</cp:lastModifiedBy>
  <cp:revision>6</cp:revision>
  <cp:lastPrinted>2013-10-21T09:11:00Z</cp:lastPrinted>
  <dcterms:created xsi:type="dcterms:W3CDTF">2013-11-10T04:56:00Z</dcterms:created>
  <dcterms:modified xsi:type="dcterms:W3CDTF">2014-06-29T11:31:00Z</dcterms:modified>
</cp:coreProperties>
</file>